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314" w:rsidRPr="00CB0335" w:rsidRDefault="00132F77" w:rsidP="00CB033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B0335">
        <w:rPr>
          <w:b/>
          <w:sz w:val="32"/>
          <w:szCs w:val="32"/>
        </w:rPr>
        <w:t xml:space="preserve">Patient and Public Leadership </w:t>
      </w:r>
      <w:r w:rsidR="00BA5ADA">
        <w:rPr>
          <w:b/>
          <w:sz w:val="32"/>
          <w:szCs w:val="32"/>
        </w:rPr>
        <w:t xml:space="preserve">in the EMAHSN </w:t>
      </w:r>
      <w:r w:rsidR="00C93AEF">
        <w:rPr>
          <w:b/>
          <w:sz w:val="32"/>
          <w:szCs w:val="32"/>
        </w:rPr>
        <w:t xml:space="preserve">xxx </w:t>
      </w:r>
      <w:r w:rsidR="00EF2158">
        <w:rPr>
          <w:b/>
          <w:sz w:val="32"/>
          <w:szCs w:val="32"/>
        </w:rPr>
        <w:t>Project</w:t>
      </w:r>
    </w:p>
    <w:p w:rsidR="00BA5ADA" w:rsidRDefault="00BA5ADA" w:rsidP="00132F77">
      <w:pPr>
        <w:rPr>
          <w:sz w:val="24"/>
          <w:szCs w:val="24"/>
        </w:rPr>
      </w:pPr>
      <w:r>
        <w:rPr>
          <w:sz w:val="24"/>
          <w:szCs w:val="24"/>
        </w:rPr>
        <w:t xml:space="preserve">This document captures the situation as it stands on </w:t>
      </w:r>
      <w:r w:rsidR="00EB4769">
        <w:rPr>
          <w:sz w:val="24"/>
          <w:szCs w:val="24"/>
        </w:rPr>
        <w:t>21</w:t>
      </w:r>
      <w:r>
        <w:rPr>
          <w:sz w:val="24"/>
          <w:szCs w:val="24"/>
        </w:rPr>
        <w:t xml:space="preserve"> May 20</w:t>
      </w:r>
      <w:r w:rsidR="004E7EAD">
        <w:rPr>
          <w:sz w:val="24"/>
          <w:szCs w:val="24"/>
        </w:rPr>
        <w:t>14, following a meeting between…</w:t>
      </w:r>
      <w:r>
        <w:rPr>
          <w:sz w:val="24"/>
          <w:szCs w:val="24"/>
        </w:rPr>
        <w:t xml:space="preserve"> </w:t>
      </w:r>
    </w:p>
    <w:p w:rsidR="00EB4769" w:rsidRDefault="00BA5ADA" w:rsidP="00132F77">
      <w:pPr>
        <w:rPr>
          <w:sz w:val="24"/>
          <w:szCs w:val="24"/>
        </w:rPr>
      </w:pPr>
      <w:r>
        <w:rPr>
          <w:sz w:val="24"/>
          <w:szCs w:val="24"/>
        </w:rPr>
        <w:t>We anticipate that this document will be updated from time to time to record progress</w:t>
      </w:r>
      <w:r w:rsidR="00EB4769">
        <w:rPr>
          <w:sz w:val="24"/>
          <w:szCs w:val="24"/>
        </w:rPr>
        <w:t>.</w:t>
      </w:r>
    </w:p>
    <w:p w:rsidR="00132F77" w:rsidRDefault="00C93AEF" w:rsidP="00132F77">
      <w:pPr>
        <w:rPr>
          <w:sz w:val="24"/>
          <w:szCs w:val="24"/>
        </w:rPr>
      </w:pPr>
      <w:r>
        <w:rPr>
          <w:sz w:val="24"/>
          <w:szCs w:val="24"/>
        </w:rPr>
        <w:t>The project can be summarised as....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3"/>
        <w:gridCol w:w="3319"/>
      </w:tblGrid>
      <w:tr w:rsidR="009E3A25" w:rsidRPr="002B73CE" w:rsidTr="00BA5ADA">
        <w:trPr>
          <w:cantSplit/>
          <w:tblHeader/>
        </w:trPr>
        <w:tc>
          <w:tcPr>
            <w:tcW w:w="0" w:type="auto"/>
            <w:tcBorders>
              <w:bottom w:val="single" w:sz="4" w:space="0" w:color="auto"/>
            </w:tcBorders>
          </w:tcPr>
          <w:p w:rsidR="007E4314" w:rsidRPr="002B73CE" w:rsidRDefault="007E4314" w:rsidP="007E4314">
            <w:pPr>
              <w:spacing w:after="120"/>
              <w:rPr>
                <w:b/>
                <w:color w:val="FF0000"/>
                <w:sz w:val="24"/>
                <w:szCs w:val="24"/>
              </w:rPr>
            </w:pPr>
            <w:r w:rsidRPr="002B73CE">
              <w:rPr>
                <w:b/>
                <w:color w:val="FF0000"/>
                <w:sz w:val="24"/>
                <w:szCs w:val="24"/>
              </w:rPr>
              <w:t xml:space="preserve">Patient and Public Leadership is shown through…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E4314" w:rsidRPr="002B73CE" w:rsidRDefault="00C93AEF" w:rsidP="00C93AEF">
            <w:pPr>
              <w:spacing w:after="120"/>
              <w:ind w:left="3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Activities in the </w:t>
            </w:r>
            <w:r w:rsidR="007E4314" w:rsidRPr="002B73CE">
              <w:rPr>
                <w:b/>
                <w:color w:val="FF0000"/>
                <w:sz w:val="24"/>
                <w:szCs w:val="24"/>
              </w:rPr>
              <w:t xml:space="preserve">workstream </w:t>
            </w:r>
            <w:r>
              <w:rPr>
                <w:b/>
                <w:color w:val="FF0000"/>
                <w:sz w:val="24"/>
                <w:szCs w:val="24"/>
              </w:rPr>
              <w:t xml:space="preserve">that promote PPI </w:t>
            </w:r>
          </w:p>
        </w:tc>
      </w:tr>
      <w:tr w:rsidR="007E4314" w:rsidRPr="007E4314" w:rsidTr="00BA5ADA">
        <w:trPr>
          <w:cantSplit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7E4314" w:rsidRPr="007E4314" w:rsidRDefault="007E4314" w:rsidP="007E4314">
            <w:pPr>
              <w:spacing w:after="120"/>
              <w:ind w:left="3"/>
              <w:jc w:val="center"/>
              <w:rPr>
                <w:b/>
                <w:sz w:val="24"/>
                <w:szCs w:val="24"/>
              </w:rPr>
            </w:pPr>
            <w:r w:rsidRPr="007E4314">
              <w:rPr>
                <w:b/>
                <w:sz w:val="24"/>
                <w:szCs w:val="24"/>
              </w:rPr>
              <w:t>Designing, establishing and steering the programme / project</w:t>
            </w:r>
          </w:p>
        </w:tc>
      </w:tr>
      <w:tr w:rsidR="009E3A25" w:rsidRPr="007E4314" w:rsidTr="00BA5ADA">
        <w:trPr>
          <w:cantSplit/>
        </w:trPr>
        <w:tc>
          <w:tcPr>
            <w:tcW w:w="0" w:type="auto"/>
          </w:tcPr>
          <w:p w:rsidR="007E4314" w:rsidRPr="007E4314" w:rsidRDefault="007E4314" w:rsidP="00BF76AC">
            <w:pPr>
              <w:pStyle w:val="ListParagraph"/>
              <w:numPr>
                <w:ilvl w:val="0"/>
                <w:numId w:val="6"/>
              </w:numPr>
              <w:spacing w:after="120"/>
              <w:ind w:hanging="357"/>
              <w:contextualSpacing w:val="0"/>
              <w:rPr>
                <w:sz w:val="24"/>
                <w:szCs w:val="24"/>
              </w:rPr>
            </w:pPr>
            <w:r w:rsidRPr="007E4314">
              <w:rPr>
                <w:sz w:val="24"/>
                <w:szCs w:val="24"/>
              </w:rPr>
              <w:t>Take issues to an existing PPL group</w:t>
            </w:r>
          </w:p>
        </w:tc>
        <w:tc>
          <w:tcPr>
            <w:tcW w:w="0" w:type="auto"/>
          </w:tcPr>
          <w:p w:rsidR="00E6067E" w:rsidRPr="007E4314" w:rsidRDefault="00E6067E" w:rsidP="00E6067E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3A25" w:rsidRPr="007E4314" w:rsidTr="00BA5ADA">
        <w:trPr>
          <w:cantSplit/>
        </w:trPr>
        <w:tc>
          <w:tcPr>
            <w:tcW w:w="0" w:type="auto"/>
          </w:tcPr>
          <w:p w:rsidR="007E4314" w:rsidRPr="007E4314" w:rsidRDefault="00BA5ADA" w:rsidP="00BF76AC">
            <w:pPr>
              <w:pStyle w:val="ListParagraph"/>
              <w:numPr>
                <w:ilvl w:val="0"/>
                <w:numId w:val="6"/>
              </w:numPr>
              <w:spacing w:after="120"/>
              <w:ind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Reaching relevant communities, perhaps to a</w:t>
            </w:r>
            <w:r w:rsidR="007E4314" w:rsidRPr="007E4314">
              <w:rPr>
                <w:sz w:val="24"/>
                <w:szCs w:val="24"/>
              </w:rPr>
              <w:t xml:space="preserve">sk about priorities via </w:t>
            </w:r>
            <w:r>
              <w:rPr>
                <w:sz w:val="24"/>
                <w:szCs w:val="24"/>
              </w:rPr>
              <w:t xml:space="preserve">a </w:t>
            </w:r>
            <w:r w:rsidR="007E4314" w:rsidRPr="007E4314">
              <w:rPr>
                <w:sz w:val="24"/>
                <w:szCs w:val="24"/>
              </w:rPr>
              <w:t xml:space="preserve">questionnaire </w:t>
            </w:r>
          </w:p>
        </w:tc>
        <w:tc>
          <w:tcPr>
            <w:tcW w:w="0" w:type="auto"/>
          </w:tcPr>
          <w:p w:rsidR="00E6067E" w:rsidRPr="003722E7" w:rsidRDefault="00E6067E" w:rsidP="001B1A1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3A25" w:rsidRPr="007E4314" w:rsidTr="00BA5AD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7E4314" w:rsidRPr="007E4314" w:rsidRDefault="007E4314" w:rsidP="00BF76AC">
            <w:pPr>
              <w:pStyle w:val="ListParagraph"/>
              <w:numPr>
                <w:ilvl w:val="0"/>
                <w:numId w:val="6"/>
              </w:numPr>
              <w:spacing w:after="120"/>
              <w:ind w:hanging="357"/>
              <w:contextualSpacing w:val="0"/>
              <w:rPr>
                <w:sz w:val="24"/>
                <w:szCs w:val="24"/>
              </w:rPr>
            </w:pPr>
            <w:r w:rsidRPr="007E4314">
              <w:rPr>
                <w:sz w:val="24"/>
                <w:szCs w:val="24"/>
              </w:rPr>
              <w:t>Identified advisors on interview panels and in steering group meetings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939D3" w:rsidRPr="007E4314" w:rsidRDefault="00B22056" w:rsidP="001B1A1D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E4314" w:rsidRPr="007E4314" w:rsidTr="00BA5ADA">
        <w:trPr>
          <w:cantSplit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7E4314" w:rsidRPr="007E4314" w:rsidRDefault="007E4314" w:rsidP="007E4314">
            <w:pPr>
              <w:spacing w:after="120"/>
              <w:ind w:left="3"/>
              <w:jc w:val="center"/>
              <w:rPr>
                <w:b/>
                <w:sz w:val="24"/>
                <w:szCs w:val="24"/>
              </w:rPr>
            </w:pPr>
            <w:r w:rsidRPr="007E4314">
              <w:rPr>
                <w:b/>
                <w:sz w:val="24"/>
                <w:szCs w:val="24"/>
              </w:rPr>
              <w:t>Input on materials and outputs</w:t>
            </w:r>
          </w:p>
        </w:tc>
      </w:tr>
      <w:tr w:rsidR="009E3A25" w:rsidRPr="007E4314" w:rsidTr="00BA5ADA">
        <w:trPr>
          <w:cantSplit/>
        </w:trPr>
        <w:tc>
          <w:tcPr>
            <w:tcW w:w="0" w:type="auto"/>
          </w:tcPr>
          <w:p w:rsidR="007E4314" w:rsidRPr="007E4314" w:rsidRDefault="007E4314" w:rsidP="00BF76AC">
            <w:pPr>
              <w:pStyle w:val="ListParagraph"/>
              <w:numPr>
                <w:ilvl w:val="0"/>
                <w:numId w:val="7"/>
              </w:numPr>
              <w:spacing w:after="120"/>
              <w:ind w:hanging="357"/>
              <w:contextualSpacing w:val="0"/>
              <w:rPr>
                <w:sz w:val="24"/>
                <w:szCs w:val="24"/>
              </w:rPr>
            </w:pPr>
            <w:r w:rsidRPr="007E4314">
              <w:rPr>
                <w:sz w:val="24"/>
                <w:szCs w:val="24"/>
              </w:rPr>
              <w:t>Comment on draft docs</w:t>
            </w:r>
          </w:p>
        </w:tc>
        <w:tc>
          <w:tcPr>
            <w:tcW w:w="0" w:type="auto"/>
          </w:tcPr>
          <w:p w:rsidR="00EF2158" w:rsidRPr="007E4314" w:rsidRDefault="00EF2158" w:rsidP="006E7A4C">
            <w:pPr>
              <w:spacing w:after="120"/>
              <w:rPr>
                <w:sz w:val="24"/>
                <w:szCs w:val="24"/>
              </w:rPr>
            </w:pPr>
          </w:p>
        </w:tc>
      </w:tr>
      <w:tr w:rsidR="009E3A25" w:rsidRPr="007E4314" w:rsidTr="00BA5ADA">
        <w:trPr>
          <w:cantSplit/>
        </w:trPr>
        <w:tc>
          <w:tcPr>
            <w:tcW w:w="0" w:type="auto"/>
          </w:tcPr>
          <w:p w:rsidR="007E4314" w:rsidRPr="007E4314" w:rsidRDefault="007E4314" w:rsidP="00BF76AC">
            <w:pPr>
              <w:pStyle w:val="ListParagraph"/>
              <w:numPr>
                <w:ilvl w:val="0"/>
                <w:numId w:val="7"/>
              </w:numPr>
              <w:spacing w:after="120"/>
              <w:ind w:hanging="357"/>
              <w:contextualSpacing w:val="0"/>
              <w:rPr>
                <w:sz w:val="24"/>
                <w:szCs w:val="24"/>
              </w:rPr>
            </w:pPr>
            <w:r w:rsidRPr="007E4314">
              <w:rPr>
                <w:sz w:val="24"/>
                <w:szCs w:val="24"/>
              </w:rPr>
              <w:t>Author or co-author</w:t>
            </w:r>
          </w:p>
        </w:tc>
        <w:tc>
          <w:tcPr>
            <w:tcW w:w="0" w:type="auto"/>
          </w:tcPr>
          <w:p w:rsidR="00EF2158" w:rsidRPr="007E4314" w:rsidRDefault="00EF2158" w:rsidP="00B22056">
            <w:pPr>
              <w:spacing w:after="120"/>
              <w:rPr>
                <w:sz w:val="24"/>
                <w:szCs w:val="24"/>
              </w:rPr>
            </w:pPr>
          </w:p>
        </w:tc>
      </w:tr>
      <w:tr w:rsidR="009E3A25" w:rsidRPr="007E4314" w:rsidTr="00BA5AD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7E4314" w:rsidRPr="007E4314" w:rsidRDefault="007E4314" w:rsidP="00BF76AC">
            <w:pPr>
              <w:pStyle w:val="ListParagraph"/>
              <w:numPr>
                <w:ilvl w:val="0"/>
                <w:numId w:val="7"/>
              </w:numPr>
              <w:spacing w:after="120"/>
              <w:ind w:hanging="357"/>
              <w:contextualSpacing w:val="0"/>
              <w:rPr>
                <w:sz w:val="24"/>
                <w:szCs w:val="24"/>
              </w:rPr>
            </w:pPr>
            <w:r w:rsidRPr="007E4314">
              <w:rPr>
                <w:sz w:val="24"/>
                <w:szCs w:val="24"/>
              </w:rPr>
              <w:t xml:space="preserve">Capture </w:t>
            </w:r>
            <w:r w:rsidR="003722E7">
              <w:rPr>
                <w:sz w:val="24"/>
                <w:szCs w:val="24"/>
              </w:rPr>
              <w:t xml:space="preserve">authentic </w:t>
            </w:r>
            <w:r w:rsidRPr="007E4314">
              <w:rPr>
                <w:sz w:val="24"/>
                <w:szCs w:val="24"/>
              </w:rPr>
              <w:t>PPL voice in text, DVDs etc.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2158" w:rsidRPr="007E4314" w:rsidRDefault="00EF2158" w:rsidP="006E7A4C">
            <w:pPr>
              <w:spacing w:after="120"/>
              <w:rPr>
                <w:sz w:val="24"/>
                <w:szCs w:val="24"/>
              </w:rPr>
            </w:pPr>
          </w:p>
        </w:tc>
      </w:tr>
      <w:tr w:rsidR="007E4314" w:rsidRPr="007E4314" w:rsidTr="00BA5ADA">
        <w:trPr>
          <w:cantSplit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7E4314" w:rsidRPr="007E4314" w:rsidRDefault="007E4314" w:rsidP="007E4314">
            <w:pPr>
              <w:spacing w:after="120"/>
              <w:ind w:left="3"/>
              <w:jc w:val="center"/>
              <w:rPr>
                <w:b/>
                <w:sz w:val="24"/>
                <w:szCs w:val="24"/>
              </w:rPr>
            </w:pPr>
            <w:r w:rsidRPr="007E4314">
              <w:rPr>
                <w:b/>
                <w:sz w:val="24"/>
                <w:szCs w:val="24"/>
              </w:rPr>
              <w:t>Communication with all stakeholders</w:t>
            </w:r>
          </w:p>
        </w:tc>
      </w:tr>
      <w:tr w:rsidR="009E3A25" w:rsidRPr="007E4314" w:rsidTr="00BA5ADA">
        <w:trPr>
          <w:cantSplit/>
        </w:trPr>
        <w:tc>
          <w:tcPr>
            <w:tcW w:w="0" w:type="auto"/>
          </w:tcPr>
          <w:p w:rsidR="007E4314" w:rsidRPr="007E4314" w:rsidRDefault="007E4314" w:rsidP="00BF76AC">
            <w:pPr>
              <w:pStyle w:val="ListParagraph"/>
              <w:numPr>
                <w:ilvl w:val="0"/>
                <w:numId w:val="8"/>
              </w:numPr>
              <w:spacing w:after="120"/>
              <w:ind w:hanging="357"/>
              <w:contextualSpacing w:val="0"/>
              <w:rPr>
                <w:sz w:val="24"/>
                <w:szCs w:val="24"/>
              </w:rPr>
            </w:pPr>
            <w:r w:rsidRPr="007E4314">
              <w:rPr>
                <w:sz w:val="24"/>
                <w:szCs w:val="24"/>
              </w:rPr>
              <w:t>PPL give lectures and talks</w:t>
            </w:r>
          </w:p>
        </w:tc>
        <w:tc>
          <w:tcPr>
            <w:tcW w:w="0" w:type="auto"/>
          </w:tcPr>
          <w:p w:rsidR="00EF2158" w:rsidRPr="007E4314" w:rsidRDefault="00EF2158" w:rsidP="004E1D81">
            <w:pPr>
              <w:spacing w:after="120"/>
              <w:rPr>
                <w:sz w:val="24"/>
                <w:szCs w:val="24"/>
              </w:rPr>
            </w:pPr>
          </w:p>
        </w:tc>
      </w:tr>
      <w:tr w:rsidR="009E3A25" w:rsidRPr="007E4314" w:rsidTr="00BA5ADA">
        <w:trPr>
          <w:cantSplit/>
        </w:trPr>
        <w:tc>
          <w:tcPr>
            <w:tcW w:w="0" w:type="auto"/>
          </w:tcPr>
          <w:p w:rsidR="007E4314" w:rsidRPr="007E4314" w:rsidRDefault="007E4314" w:rsidP="00BF76AC">
            <w:pPr>
              <w:pStyle w:val="ListParagraph"/>
              <w:numPr>
                <w:ilvl w:val="0"/>
                <w:numId w:val="8"/>
              </w:numPr>
              <w:spacing w:after="120"/>
              <w:ind w:hanging="357"/>
              <w:contextualSpacing w:val="0"/>
              <w:rPr>
                <w:sz w:val="24"/>
                <w:szCs w:val="24"/>
              </w:rPr>
            </w:pPr>
            <w:r w:rsidRPr="007E4314">
              <w:rPr>
                <w:sz w:val="24"/>
                <w:szCs w:val="24"/>
              </w:rPr>
              <w:t xml:space="preserve">Present to NHS staff </w:t>
            </w:r>
          </w:p>
        </w:tc>
        <w:tc>
          <w:tcPr>
            <w:tcW w:w="0" w:type="auto"/>
          </w:tcPr>
          <w:p w:rsidR="00EF2158" w:rsidRPr="007E4314" w:rsidRDefault="004E1D81" w:rsidP="00C93AEF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E3A25" w:rsidRPr="007E4314" w:rsidTr="00BA5ADA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</w:tcPr>
          <w:p w:rsidR="007E4314" w:rsidRPr="007E4314" w:rsidRDefault="007E4314" w:rsidP="00BF76AC">
            <w:pPr>
              <w:pStyle w:val="ListParagraph"/>
              <w:numPr>
                <w:ilvl w:val="0"/>
                <w:numId w:val="8"/>
              </w:numPr>
              <w:spacing w:after="120"/>
              <w:ind w:hanging="357"/>
              <w:contextualSpacing w:val="0"/>
              <w:rPr>
                <w:sz w:val="24"/>
                <w:szCs w:val="24"/>
              </w:rPr>
            </w:pPr>
            <w:r w:rsidRPr="007E4314">
              <w:rPr>
                <w:sz w:val="24"/>
                <w:szCs w:val="24"/>
              </w:rPr>
              <w:t>Target community audiences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F2158" w:rsidRPr="007E4314" w:rsidRDefault="00EF2158" w:rsidP="006E7A4C">
            <w:pPr>
              <w:spacing w:after="120"/>
              <w:rPr>
                <w:sz w:val="24"/>
                <w:szCs w:val="24"/>
              </w:rPr>
            </w:pPr>
          </w:p>
        </w:tc>
      </w:tr>
      <w:tr w:rsidR="007E4314" w:rsidRPr="007E4314" w:rsidTr="00BA5ADA">
        <w:trPr>
          <w:cantSplit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7E4314" w:rsidRPr="007E4314" w:rsidRDefault="007E4314" w:rsidP="007E4314">
            <w:pPr>
              <w:spacing w:after="120"/>
              <w:ind w:left="3"/>
              <w:jc w:val="center"/>
              <w:rPr>
                <w:b/>
                <w:sz w:val="24"/>
                <w:szCs w:val="24"/>
              </w:rPr>
            </w:pPr>
            <w:r w:rsidRPr="007E4314">
              <w:rPr>
                <w:b/>
                <w:sz w:val="24"/>
                <w:szCs w:val="24"/>
              </w:rPr>
              <w:t>Adopting best practice</w:t>
            </w:r>
          </w:p>
        </w:tc>
      </w:tr>
      <w:tr w:rsidR="009E3A25" w:rsidRPr="007E4314" w:rsidTr="00BA5ADA">
        <w:trPr>
          <w:cantSplit/>
        </w:trPr>
        <w:tc>
          <w:tcPr>
            <w:tcW w:w="0" w:type="auto"/>
          </w:tcPr>
          <w:p w:rsidR="007E4314" w:rsidRPr="007E4314" w:rsidRDefault="007E4314" w:rsidP="00BF76AC">
            <w:pPr>
              <w:pStyle w:val="ListParagraph"/>
              <w:numPr>
                <w:ilvl w:val="0"/>
                <w:numId w:val="9"/>
              </w:numPr>
              <w:spacing w:after="120"/>
              <w:ind w:hanging="357"/>
              <w:contextualSpacing w:val="0"/>
              <w:rPr>
                <w:sz w:val="24"/>
                <w:szCs w:val="24"/>
              </w:rPr>
            </w:pPr>
            <w:r w:rsidRPr="007E4314">
              <w:rPr>
                <w:sz w:val="24"/>
                <w:szCs w:val="24"/>
              </w:rPr>
              <w:t>Empower and train patients to self manage</w:t>
            </w:r>
          </w:p>
        </w:tc>
        <w:tc>
          <w:tcPr>
            <w:tcW w:w="0" w:type="auto"/>
          </w:tcPr>
          <w:p w:rsidR="00EF2158" w:rsidRPr="007E4314" w:rsidRDefault="00EF2158" w:rsidP="004E1D81">
            <w:pPr>
              <w:spacing w:after="120"/>
              <w:rPr>
                <w:sz w:val="24"/>
                <w:szCs w:val="24"/>
              </w:rPr>
            </w:pPr>
          </w:p>
        </w:tc>
      </w:tr>
      <w:tr w:rsidR="009E3A25" w:rsidRPr="007E4314" w:rsidTr="00BA5ADA">
        <w:trPr>
          <w:cantSplit/>
        </w:trPr>
        <w:tc>
          <w:tcPr>
            <w:tcW w:w="0" w:type="auto"/>
          </w:tcPr>
          <w:p w:rsidR="007E4314" w:rsidRPr="007E4314" w:rsidRDefault="007E4314" w:rsidP="00BF76AC">
            <w:pPr>
              <w:pStyle w:val="ListParagraph"/>
              <w:numPr>
                <w:ilvl w:val="0"/>
                <w:numId w:val="9"/>
              </w:numPr>
              <w:spacing w:after="120"/>
              <w:ind w:hanging="357"/>
              <w:contextualSpacing w:val="0"/>
              <w:rPr>
                <w:sz w:val="24"/>
                <w:szCs w:val="24"/>
              </w:rPr>
            </w:pPr>
            <w:r w:rsidRPr="007E4314">
              <w:rPr>
                <w:sz w:val="24"/>
                <w:szCs w:val="24"/>
              </w:rPr>
              <w:t>Involve people in organisational change so they buy in</w:t>
            </w:r>
          </w:p>
        </w:tc>
        <w:tc>
          <w:tcPr>
            <w:tcW w:w="0" w:type="auto"/>
          </w:tcPr>
          <w:p w:rsidR="007E4314" w:rsidRPr="007E4314" w:rsidRDefault="007E4314" w:rsidP="008231EA">
            <w:pPr>
              <w:spacing w:after="120"/>
              <w:rPr>
                <w:sz w:val="24"/>
                <w:szCs w:val="24"/>
              </w:rPr>
            </w:pPr>
          </w:p>
        </w:tc>
      </w:tr>
      <w:tr w:rsidR="009E3A25" w:rsidRPr="00132F77" w:rsidTr="00BA5ADA">
        <w:trPr>
          <w:cantSplit/>
        </w:trPr>
        <w:tc>
          <w:tcPr>
            <w:tcW w:w="0" w:type="auto"/>
          </w:tcPr>
          <w:p w:rsidR="007E4314" w:rsidRPr="00132F77" w:rsidRDefault="00B939D3" w:rsidP="00BF76AC">
            <w:pPr>
              <w:pStyle w:val="ListParagraph"/>
              <w:numPr>
                <w:ilvl w:val="0"/>
                <w:numId w:val="9"/>
              </w:numPr>
              <w:spacing w:after="120"/>
              <w:ind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E4314" w:rsidRPr="007E4314">
              <w:rPr>
                <w:sz w:val="24"/>
                <w:szCs w:val="24"/>
              </w:rPr>
              <w:t>onitor compliance via patient feedback, enter + view etc.</w:t>
            </w:r>
          </w:p>
        </w:tc>
        <w:tc>
          <w:tcPr>
            <w:tcW w:w="0" w:type="auto"/>
          </w:tcPr>
          <w:p w:rsidR="007E4314" w:rsidRPr="007E4314" w:rsidRDefault="007E4314" w:rsidP="003722E7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132F77" w:rsidRPr="007E4314" w:rsidRDefault="00132F77" w:rsidP="007E4314">
      <w:pPr>
        <w:spacing w:after="120" w:line="240" w:lineRule="auto"/>
        <w:rPr>
          <w:sz w:val="24"/>
          <w:szCs w:val="24"/>
        </w:rPr>
      </w:pPr>
    </w:p>
    <w:sectPr w:rsidR="00132F77" w:rsidRPr="007E4314" w:rsidSect="007C3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A5EE1"/>
    <w:multiLevelType w:val="hybridMultilevel"/>
    <w:tmpl w:val="3B6CE8AC"/>
    <w:lvl w:ilvl="0" w:tplc="4A7A7BE8">
      <w:start w:val="1"/>
      <w:numFmt w:val="decimal"/>
      <w:lvlText w:val="A%1."/>
      <w:lvlJc w:val="left"/>
      <w:pPr>
        <w:ind w:left="35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08B94043"/>
    <w:multiLevelType w:val="hybridMultilevel"/>
    <w:tmpl w:val="01C8B09A"/>
    <w:lvl w:ilvl="0" w:tplc="14D23F34">
      <w:start w:val="1"/>
      <w:numFmt w:val="decimal"/>
      <w:lvlText w:val="C%1."/>
      <w:lvlJc w:val="left"/>
      <w:pPr>
        <w:ind w:left="35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" w15:restartNumberingAfterBreak="0">
    <w:nsid w:val="0BC23F73"/>
    <w:multiLevelType w:val="hybridMultilevel"/>
    <w:tmpl w:val="CD1A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0191D"/>
    <w:multiLevelType w:val="hybridMultilevel"/>
    <w:tmpl w:val="25B0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711B7"/>
    <w:multiLevelType w:val="hybridMultilevel"/>
    <w:tmpl w:val="B7A26A3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A45EBD"/>
    <w:multiLevelType w:val="hybridMultilevel"/>
    <w:tmpl w:val="86DAED30"/>
    <w:lvl w:ilvl="0" w:tplc="5BBA744E">
      <w:start w:val="1"/>
      <w:numFmt w:val="decimal"/>
      <w:lvlText w:val="B%1."/>
      <w:lvlJc w:val="left"/>
      <w:pPr>
        <w:ind w:left="35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4A51380A"/>
    <w:multiLevelType w:val="hybridMultilevel"/>
    <w:tmpl w:val="3836F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F4FC5"/>
    <w:multiLevelType w:val="hybridMultilevel"/>
    <w:tmpl w:val="21E0D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86614"/>
    <w:multiLevelType w:val="hybridMultilevel"/>
    <w:tmpl w:val="D42063BA"/>
    <w:lvl w:ilvl="0" w:tplc="82DE240A">
      <w:start w:val="1"/>
      <w:numFmt w:val="decimal"/>
      <w:lvlText w:val="D%1."/>
      <w:lvlJc w:val="left"/>
      <w:pPr>
        <w:ind w:left="35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77"/>
    <w:rsid w:val="00132F77"/>
    <w:rsid w:val="00166C4B"/>
    <w:rsid w:val="001B1A1D"/>
    <w:rsid w:val="002B73CE"/>
    <w:rsid w:val="00313456"/>
    <w:rsid w:val="003722E7"/>
    <w:rsid w:val="003F3697"/>
    <w:rsid w:val="004E1D81"/>
    <w:rsid w:val="004E7EAD"/>
    <w:rsid w:val="00554758"/>
    <w:rsid w:val="006E7A4C"/>
    <w:rsid w:val="007C3AD8"/>
    <w:rsid w:val="007E4314"/>
    <w:rsid w:val="007F60DA"/>
    <w:rsid w:val="008231EA"/>
    <w:rsid w:val="00864163"/>
    <w:rsid w:val="00941017"/>
    <w:rsid w:val="00957EE1"/>
    <w:rsid w:val="009C1776"/>
    <w:rsid w:val="009E3A25"/>
    <w:rsid w:val="00A17945"/>
    <w:rsid w:val="00A87C78"/>
    <w:rsid w:val="00B22056"/>
    <w:rsid w:val="00B82A57"/>
    <w:rsid w:val="00B939D3"/>
    <w:rsid w:val="00BA5ADA"/>
    <w:rsid w:val="00C93AEF"/>
    <w:rsid w:val="00CB0335"/>
    <w:rsid w:val="00E6067E"/>
    <w:rsid w:val="00EB4769"/>
    <w:rsid w:val="00EC7E5A"/>
    <w:rsid w:val="00ED2C5E"/>
    <w:rsid w:val="00EF2158"/>
    <w:rsid w:val="00F165B9"/>
    <w:rsid w:val="00F3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26194-946B-49F6-B73B-91F872C5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4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F77"/>
    <w:pPr>
      <w:ind w:left="720"/>
      <w:contextualSpacing/>
    </w:pPr>
  </w:style>
  <w:style w:type="table" w:styleId="TableGrid">
    <w:name w:val="Table Grid"/>
    <w:basedOn w:val="TableNormal"/>
    <w:uiPriority w:val="59"/>
    <w:rsid w:val="007E4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2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1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A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Bates</dc:creator>
  <cp:lastModifiedBy>Peter Bates</cp:lastModifiedBy>
  <cp:revision>2</cp:revision>
  <dcterms:created xsi:type="dcterms:W3CDTF">2017-07-01T05:53:00Z</dcterms:created>
  <dcterms:modified xsi:type="dcterms:W3CDTF">2017-07-01T05:53:00Z</dcterms:modified>
</cp:coreProperties>
</file>